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118EC" w14:textId="77777777" w:rsidR="00331ACC" w:rsidRDefault="00FE6BCA">
      <w:pPr>
        <w:rPr>
          <w:rFonts w:ascii="Times New Roman" w:eastAsia="ＭＳ 明朝" w:hAnsi="Times New Roman" w:cs="Times New Roman"/>
          <w:b/>
          <w:bCs/>
          <w:color w:val="333333"/>
          <w:sz w:val="24"/>
          <w:szCs w:val="24"/>
          <w:shd w:val="clear" w:color="auto" w:fill="FFFFFF"/>
        </w:rPr>
      </w:pPr>
      <w:r w:rsidRPr="00331ACC">
        <w:rPr>
          <w:rFonts w:ascii="Times New Roman" w:eastAsia="ＭＳ 明朝" w:hAnsi="Times New Roman" w:cs="Times New Roman"/>
          <w:noProof/>
          <w:sz w:val="28"/>
          <w:szCs w:val="28"/>
        </w:rPr>
        <mc:AlternateContent>
          <mc:Choice Requires="wps">
            <w:drawing>
              <wp:anchor distT="0" distB="0" distL="114300" distR="114300" simplePos="0" relativeHeight="251659264" behindDoc="0" locked="0" layoutInCell="1" allowOverlap="1" wp14:anchorId="2F9D4C21" wp14:editId="407E559F">
                <wp:simplePos x="0" y="0"/>
                <wp:positionH relativeFrom="margin">
                  <wp:posOffset>-180975</wp:posOffset>
                </wp:positionH>
                <wp:positionV relativeFrom="paragraph">
                  <wp:posOffset>8296275</wp:posOffset>
                </wp:positionV>
                <wp:extent cx="665797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57975" cy="523875"/>
                        </a:xfrm>
                        <a:prstGeom prst="rect">
                          <a:avLst/>
                        </a:prstGeom>
                        <a:solidFill>
                          <a:schemeClr val="lt1"/>
                        </a:solidFill>
                        <a:ln w="6350">
                          <a:solidFill>
                            <a:prstClr val="black"/>
                          </a:solidFill>
                          <a:prstDash val="dash"/>
                        </a:ln>
                      </wps:spPr>
                      <wps:txbx>
                        <w:txbxContent>
                          <w:p w14:paraId="246E918F" w14:textId="77777777" w:rsidR="00FE6BCA" w:rsidRPr="00EE45E0" w:rsidRDefault="00FE6BCA" w:rsidP="00FE6BCA">
                            <w:pPr>
                              <w:rPr>
                                <w:rFonts w:ascii="Times New Roman" w:eastAsia="ＭＳ Ｐゴシック" w:hAnsi="Times New Roman" w:cs="Times New Roman"/>
                                <w:color w:val="333333"/>
                                <w:sz w:val="20"/>
                                <w:szCs w:val="21"/>
                                <w:shd w:val="clear" w:color="auto" w:fill="FFFFFF"/>
                              </w:rPr>
                            </w:pPr>
                            <w:r w:rsidRPr="00EE45E0">
                              <w:rPr>
                                <w:rFonts w:ascii="ＭＳ Ｐゴシック" w:eastAsia="ＭＳ Ｐゴシック" w:hAnsi="ＭＳ Ｐゴシック"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40D2F22B" w14:textId="77777777" w:rsidR="00FE6BCA" w:rsidRPr="00EE45E0" w:rsidRDefault="00FE6BCA" w:rsidP="00FE6BCA">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9D4C21" id="_x0000_t202" coordsize="21600,21600" o:spt="202" path="m,l,21600r21600,l21600,xe">
                <v:stroke joinstyle="miter"/>
                <v:path gradientshapeok="t" o:connecttype="rect"/>
              </v:shapetype>
              <v:shape id="テキスト ボックス 1" o:spid="_x0000_s1026" type="#_x0000_t202" style="position:absolute;left:0;text-align:left;margin-left:-14.25pt;margin-top:653.25pt;width:524.25pt;height:41.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" fillcolor="white [3201]" strokeweight=".5pt">
                <v:stroke dashstyle="dash"/>
                <v:textbox>
                  <w:txbxContent>
                    <w:p w14:paraId="246E918F" w14:textId="77777777" w:rsidR="00FE6BCA" w:rsidRPr="00EE45E0" w:rsidRDefault="00FE6BCA" w:rsidP="00FE6BCA">
                      <w:pPr>
                        <w:rPr>
                          <w:rFonts w:ascii="Times New Roman" w:eastAsia="ＭＳ Ｐゴシック" w:hAnsi="Times New Roman" w:cs="Times New Roman"/>
                          <w:color w:val="333333"/>
                          <w:sz w:val="20"/>
                          <w:szCs w:val="21"/>
                          <w:shd w:val="clear" w:color="auto" w:fill="FFFFFF"/>
                        </w:rPr>
                      </w:pPr>
                      <w:r w:rsidRPr="00EE45E0">
                        <w:rPr>
                          <w:rFonts w:ascii="ＭＳ Ｐゴシック" w:eastAsia="ＭＳ Ｐゴシック" w:hAnsi="ＭＳ Ｐゴシック"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40D2F22B" w14:textId="77777777" w:rsidR="00FE6BCA" w:rsidRPr="00EE45E0" w:rsidRDefault="00FE6BCA" w:rsidP="00FE6BCA">
                      <w:pPr>
                        <w:rPr>
                          <w:sz w:val="20"/>
                          <w:szCs w:val="21"/>
                        </w:rPr>
                      </w:pPr>
                    </w:p>
                  </w:txbxContent>
                </v:textbox>
                <w10:wrap anchorx="margin"/>
              </v:shape>
            </w:pict>
          </mc:Fallback>
        </mc:AlternateContent>
      </w:r>
      <w:r w:rsidR="006753DF" w:rsidRPr="00331ACC">
        <w:rPr>
          <w:rFonts w:ascii="Times New Roman" w:eastAsia="ＭＳ 明朝" w:hAnsi="Times New Roman" w:cs="Times New Roman"/>
          <w:b/>
          <w:bCs/>
          <w:color w:val="333333"/>
          <w:sz w:val="28"/>
          <w:szCs w:val="28"/>
          <w:shd w:val="clear" w:color="auto" w:fill="FFFFFF"/>
        </w:rPr>
        <w:t>《</w:t>
      </w:r>
      <w:r w:rsidR="006753DF" w:rsidRPr="00331ACC">
        <w:rPr>
          <w:rFonts w:ascii="Times New Roman" w:eastAsia="ＭＳ 明朝" w:hAnsi="Times New Roman" w:cs="Times New Roman"/>
          <w:b/>
          <w:bCs/>
          <w:color w:val="333333"/>
          <w:sz w:val="28"/>
          <w:szCs w:val="28"/>
          <w:shd w:val="clear" w:color="auto" w:fill="FFFFFF"/>
        </w:rPr>
        <w:t>Lesson 1</w:t>
      </w:r>
      <w:r w:rsidR="006753DF" w:rsidRPr="00331ACC">
        <w:rPr>
          <w:rFonts w:ascii="Times New Roman" w:eastAsia="ＭＳ 明朝" w:hAnsi="Times New Roman" w:cs="Times New Roman"/>
          <w:b/>
          <w:bCs/>
          <w:color w:val="333333"/>
          <w:sz w:val="28"/>
          <w:szCs w:val="28"/>
          <w:shd w:val="clear" w:color="auto" w:fill="FFFFFF"/>
        </w:rPr>
        <w:t>》</w:t>
      </w:r>
      <w:r w:rsidR="006753DF" w:rsidRPr="00331ACC">
        <w:rPr>
          <w:rFonts w:ascii="Times New Roman" w:eastAsia="ＭＳ 明朝" w:hAnsi="Times New Roman" w:cs="Times New Roman"/>
          <w:b/>
          <w:bCs/>
          <w:color w:val="333333"/>
          <w:sz w:val="28"/>
          <w:szCs w:val="28"/>
          <w:shd w:val="clear" w:color="auto" w:fill="FFFFFF"/>
        </w:rPr>
        <w:t xml:space="preserve"> </w:t>
      </w:r>
      <w:r w:rsidR="006753DF" w:rsidRPr="00331ACC">
        <w:rPr>
          <w:rFonts w:ascii="Times New Roman" w:eastAsia="ＭＳ 明朝" w:hAnsi="Times New Roman" w:cs="Times New Roman"/>
          <w:b/>
          <w:bCs/>
          <w:color w:val="333333"/>
          <w:sz w:val="28"/>
          <w:szCs w:val="28"/>
          <w:shd w:val="clear" w:color="auto" w:fill="FFFFFF"/>
        </w:rPr>
        <w:t>動詞の様子を説明する副詞</w:t>
      </w:r>
    </w:p>
    <w:p w14:paraId="30DDAB91" w14:textId="77777777" w:rsidR="00EE45E0" w:rsidRDefault="006753DF">
      <w:pPr>
        <w:rPr>
          <w:rFonts w:ascii="Times New Roman" w:eastAsia="ＭＳ 明朝" w:hAnsi="Times New Roman" w:cs="Times New Roman"/>
          <w:color w:val="333333"/>
          <w:sz w:val="22"/>
          <w:shd w:val="clear" w:color="auto" w:fill="FFFFFF"/>
        </w:rPr>
      </w:pPr>
      <w:r w:rsidRPr="00331ACC">
        <w:rPr>
          <w:rFonts w:ascii="Times New Roman" w:eastAsia="ＭＳ 明朝" w:hAnsi="Times New Roman" w:cs="Times New Roman"/>
          <w:color w:val="333333"/>
          <w:sz w:val="22"/>
          <w:shd w:val="clear" w:color="auto" w:fill="FFFFFF"/>
        </w:rPr>
        <w:t xml:space="preserve">　副詞は「動詞」「形容詞」「他の副詞」を修飾できるといった、いろいろな役割を持っているのですが、</w:t>
      </w:r>
      <w:r w:rsidR="00EE45E0">
        <w:rPr>
          <w:rFonts w:ascii="Times New Roman" w:eastAsia="ＭＳ 明朝" w:hAnsi="Times New Roman" w:cs="Times New Roman" w:hint="eastAsia"/>
          <w:color w:val="333333"/>
          <w:sz w:val="22"/>
          <w:shd w:val="clear" w:color="auto" w:fill="FFFFFF"/>
        </w:rPr>
        <w:t>ここで</w:t>
      </w:r>
      <w:r w:rsidRPr="00331ACC">
        <w:rPr>
          <w:rFonts w:ascii="Times New Roman" w:eastAsia="ＭＳ 明朝" w:hAnsi="Times New Roman" w:cs="Times New Roman"/>
          <w:color w:val="333333"/>
          <w:sz w:val="22"/>
          <w:shd w:val="clear" w:color="auto" w:fill="FFFFFF"/>
        </w:rPr>
        <w:t>は「上手に」「熱心に」「早く」といった「動詞をどのように行っているのか？」を説明する副詞について学んでいきます。</w:t>
      </w:r>
    </w:p>
    <w:p w14:paraId="30941BEA" w14:textId="77777777" w:rsidR="00EE45E0" w:rsidRDefault="00EE45E0">
      <w:pPr>
        <w:rPr>
          <w:rFonts w:ascii="Times New Roman" w:eastAsia="ＭＳ 明朝" w:hAnsi="Times New Roman" w:cs="Times New Roman"/>
          <w:color w:val="333333"/>
          <w:sz w:val="22"/>
          <w:shd w:val="clear" w:color="auto" w:fill="FFFFFF"/>
        </w:rPr>
      </w:pPr>
    </w:p>
    <w:p w14:paraId="2E0A769B" w14:textId="1D92087F" w:rsidR="00EE45E0" w:rsidRDefault="006753DF">
      <w:pPr>
        <w:rPr>
          <w:rFonts w:ascii="Times New Roman" w:eastAsia="ＭＳ 明朝" w:hAnsi="Times New Roman" w:cs="Times New Roman"/>
          <w:color w:val="333333"/>
          <w:sz w:val="22"/>
          <w:shd w:val="clear" w:color="auto" w:fill="FFFFFF"/>
        </w:rPr>
      </w:pPr>
      <w:r w:rsidRPr="00331ACC">
        <w:rPr>
          <w:rFonts w:ascii="Times New Roman" w:eastAsia="ＭＳ 明朝" w:hAnsi="Times New Roman" w:cs="Times New Roman"/>
          <w:color w:val="333333"/>
          <w:sz w:val="22"/>
          <w:shd w:val="clear" w:color="auto" w:fill="FFFFFF"/>
        </w:rPr>
        <w:t>＜例＞</w:t>
      </w:r>
      <w:r w:rsidRPr="00331ACC">
        <w:rPr>
          <w:rFonts w:ascii="Times New Roman" w:eastAsia="ＭＳ 明朝" w:hAnsi="Times New Roman" w:cs="Times New Roman"/>
          <w:color w:val="333333"/>
          <w:sz w:val="22"/>
          <w:shd w:val="clear" w:color="auto" w:fill="FFFFFF"/>
        </w:rPr>
        <w:br/>
        <w:t xml:space="preserve">(1) </w:t>
      </w:r>
      <w:r w:rsidR="00FA7407" w:rsidRPr="00331ACC">
        <w:rPr>
          <w:rFonts w:ascii="Times New Roman" w:eastAsia="ＭＳ 明朝" w:hAnsi="Times New Roman" w:cs="Times New Roman"/>
          <w:color w:val="333333"/>
          <w:sz w:val="22"/>
          <w:shd w:val="clear" w:color="auto" w:fill="FFFFFF"/>
        </w:rPr>
        <w:t>彼女は、科学を</w:t>
      </w:r>
      <w:r w:rsidR="00FA7407" w:rsidRPr="00331ACC">
        <w:rPr>
          <w:rStyle w:val="a3"/>
          <w:rFonts w:ascii="Times New Roman" w:eastAsia="ＭＳ 明朝" w:hAnsi="Times New Roman" w:cs="Times New Roman"/>
          <w:color w:val="0000FF"/>
          <w:sz w:val="22"/>
          <w:shd w:val="clear" w:color="auto" w:fill="FFFFFF"/>
        </w:rPr>
        <w:t>熱心に</w:t>
      </w:r>
      <w:r w:rsidR="00FA7407" w:rsidRPr="00331ACC">
        <w:rPr>
          <w:rFonts w:ascii="Times New Roman" w:eastAsia="ＭＳ 明朝" w:hAnsi="Times New Roman" w:cs="Times New Roman"/>
          <w:color w:val="333333"/>
          <w:sz w:val="22"/>
          <w:shd w:val="clear" w:color="auto" w:fill="FFFFFF"/>
        </w:rPr>
        <w:t>勉強します。</w:t>
      </w:r>
      <w:r w:rsidR="00FA7407">
        <w:rPr>
          <w:rFonts w:ascii="Times New Roman" w:eastAsia="ＭＳ 明朝" w:hAnsi="Times New Roman" w:cs="Times New Roman" w:hint="eastAsia"/>
          <w:color w:val="333333"/>
          <w:sz w:val="22"/>
          <w:shd w:val="clear" w:color="auto" w:fill="FFFFFF"/>
        </w:rPr>
        <w:t xml:space="preserve"> </w:t>
      </w:r>
      <w:r w:rsidR="00FA7407">
        <w:rPr>
          <w:rFonts w:ascii="Times New Roman" w:eastAsia="ＭＳ 明朝" w:hAnsi="Times New Roman" w:cs="Times New Roman"/>
          <w:color w:val="333333"/>
          <w:sz w:val="22"/>
          <w:shd w:val="clear" w:color="auto" w:fill="FFFFFF"/>
        </w:rPr>
        <w:t xml:space="preserve">            </w:t>
      </w:r>
      <w:r w:rsidR="00FA7407" w:rsidRPr="00331ACC">
        <w:rPr>
          <w:rFonts w:ascii="Times New Roman" w:eastAsia="ＭＳ 明朝" w:hAnsi="Times New Roman" w:cs="Times New Roman"/>
          <w:color w:val="333333"/>
          <w:sz w:val="22"/>
          <w:shd w:val="clear" w:color="auto" w:fill="FFFFFF"/>
        </w:rPr>
        <w:t>（副詞＝熱心に）</w:t>
      </w:r>
      <w:r w:rsidRPr="00331ACC">
        <w:rPr>
          <w:rFonts w:ascii="Times New Roman" w:eastAsia="ＭＳ 明朝" w:hAnsi="Times New Roman" w:cs="Times New Roman"/>
          <w:color w:val="333333"/>
          <w:sz w:val="22"/>
          <w:shd w:val="clear" w:color="auto" w:fill="FFFFFF"/>
        </w:rPr>
        <w:br/>
        <w:t xml:space="preserve">(2) </w:t>
      </w:r>
      <w:r w:rsidR="00FA7407" w:rsidRPr="00331ACC">
        <w:rPr>
          <w:rFonts w:ascii="Times New Roman" w:eastAsia="ＭＳ 明朝" w:hAnsi="Times New Roman" w:cs="Times New Roman"/>
          <w:color w:val="333333"/>
          <w:sz w:val="22"/>
          <w:shd w:val="clear" w:color="auto" w:fill="FFFFFF"/>
        </w:rPr>
        <w:t>私は</w:t>
      </w:r>
      <w:r w:rsidR="00FA7407">
        <w:rPr>
          <w:rFonts w:ascii="Times New Roman" w:eastAsia="ＭＳ 明朝" w:hAnsi="Times New Roman" w:cs="Times New Roman" w:hint="eastAsia"/>
          <w:color w:val="333333"/>
          <w:sz w:val="22"/>
          <w:shd w:val="clear" w:color="auto" w:fill="FFFFFF"/>
        </w:rPr>
        <w:t>、</w:t>
      </w:r>
      <w:r w:rsidR="00FA7407" w:rsidRPr="007F3441">
        <w:rPr>
          <w:rFonts w:ascii="Times New Roman" w:eastAsia="ＭＳ 明朝" w:hAnsi="Times New Roman" w:cs="Times New Roman" w:hint="eastAsia"/>
          <w:b/>
          <w:bCs/>
          <w:color w:val="0070C0"/>
          <w:sz w:val="22"/>
          <w:shd w:val="clear" w:color="auto" w:fill="FFFFFF"/>
        </w:rPr>
        <w:t>最初に</w:t>
      </w:r>
      <w:r w:rsidR="00FA7407">
        <w:rPr>
          <w:rFonts w:ascii="Times New Roman" w:eastAsia="ＭＳ 明朝" w:hAnsi="Times New Roman" w:cs="Times New Roman" w:hint="eastAsia"/>
          <w:color w:val="333333"/>
          <w:sz w:val="22"/>
          <w:shd w:val="clear" w:color="auto" w:fill="FFFFFF"/>
        </w:rPr>
        <w:t>宿題を終わらせ</w:t>
      </w:r>
      <w:r w:rsidR="00FA7407">
        <w:rPr>
          <w:rFonts w:ascii="Times New Roman" w:eastAsia="ＭＳ 明朝" w:hAnsi="Times New Roman" w:cs="Times New Roman" w:hint="eastAsia"/>
          <w:color w:val="333333"/>
          <w:sz w:val="22"/>
          <w:shd w:val="clear" w:color="auto" w:fill="FFFFFF"/>
        </w:rPr>
        <w:t>ます</w:t>
      </w:r>
      <w:r w:rsidR="00FA7407" w:rsidRPr="00331ACC">
        <w:rPr>
          <w:rFonts w:ascii="Times New Roman" w:eastAsia="ＭＳ 明朝" w:hAnsi="Times New Roman" w:cs="Times New Roman"/>
          <w:color w:val="333333"/>
          <w:sz w:val="22"/>
          <w:shd w:val="clear" w:color="auto" w:fill="FFFFFF"/>
        </w:rPr>
        <w:t xml:space="preserve">。　</w:t>
      </w:r>
      <w:r w:rsidR="00FA7407">
        <w:rPr>
          <w:rFonts w:ascii="Times New Roman" w:eastAsia="ＭＳ 明朝" w:hAnsi="Times New Roman" w:cs="Times New Roman" w:hint="eastAsia"/>
          <w:color w:val="333333"/>
          <w:sz w:val="22"/>
          <w:shd w:val="clear" w:color="auto" w:fill="FFFFFF"/>
        </w:rPr>
        <w:t xml:space="preserve"> </w:t>
      </w:r>
      <w:r w:rsidR="00FA7407">
        <w:rPr>
          <w:rFonts w:ascii="Times New Roman" w:eastAsia="ＭＳ 明朝" w:hAnsi="Times New Roman" w:cs="Times New Roman"/>
          <w:color w:val="333333"/>
          <w:sz w:val="22"/>
          <w:shd w:val="clear" w:color="auto" w:fill="FFFFFF"/>
        </w:rPr>
        <w:t xml:space="preserve">   </w:t>
      </w:r>
      <w:r w:rsidR="00FA7407">
        <w:rPr>
          <w:rFonts w:ascii="Times New Roman" w:eastAsia="ＭＳ 明朝" w:hAnsi="Times New Roman" w:cs="Times New Roman" w:hint="eastAsia"/>
          <w:color w:val="333333"/>
          <w:sz w:val="22"/>
          <w:shd w:val="clear" w:color="auto" w:fill="FFFFFF"/>
        </w:rPr>
        <w:t xml:space="preserve"> </w:t>
      </w:r>
      <w:r w:rsidR="00FA7407">
        <w:rPr>
          <w:rFonts w:ascii="Times New Roman" w:eastAsia="ＭＳ 明朝" w:hAnsi="Times New Roman" w:cs="Times New Roman"/>
          <w:color w:val="333333"/>
          <w:sz w:val="22"/>
          <w:shd w:val="clear" w:color="auto" w:fill="FFFFFF"/>
        </w:rPr>
        <w:t xml:space="preserve">     </w:t>
      </w:r>
      <w:r w:rsidR="00FA7407">
        <w:rPr>
          <w:rFonts w:ascii="Times New Roman" w:eastAsia="ＭＳ 明朝" w:hAnsi="Times New Roman" w:cs="Times New Roman" w:hint="eastAsia"/>
          <w:color w:val="333333"/>
          <w:sz w:val="22"/>
          <w:shd w:val="clear" w:color="auto" w:fill="FFFFFF"/>
        </w:rPr>
        <w:t xml:space="preserve"> </w:t>
      </w:r>
      <w:r w:rsidR="00FA7407" w:rsidRPr="00331ACC">
        <w:rPr>
          <w:rFonts w:ascii="Times New Roman" w:eastAsia="ＭＳ 明朝" w:hAnsi="Times New Roman" w:cs="Times New Roman"/>
          <w:color w:val="333333"/>
          <w:sz w:val="22"/>
          <w:shd w:val="clear" w:color="auto" w:fill="FFFFFF"/>
        </w:rPr>
        <w:t>（副詞＝</w:t>
      </w:r>
      <w:r w:rsidR="00FA7407">
        <w:rPr>
          <w:rFonts w:ascii="Times New Roman" w:eastAsia="ＭＳ 明朝" w:hAnsi="Times New Roman" w:cs="Times New Roman" w:hint="eastAsia"/>
          <w:color w:val="333333"/>
          <w:sz w:val="22"/>
          <w:shd w:val="clear" w:color="auto" w:fill="FFFFFF"/>
        </w:rPr>
        <w:t>最初</w:t>
      </w:r>
      <w:r w:rsidR="00FA7407" w:rsidRPr="00331ACC">
        <w:rPr>
          <w:rFonts w:ascii="Times New Roman" w:eastAsia="ＭＳ 明朝" w:hAnsi="Times New Roman" w:cs="Times New Roman"/>
          <w:color w:val="333333"/>
          <w:sz w:val="22"/>
          <w:shd w:val="clear" w:color="auto" w:fill="FFFFFF"/>
        </w:rPr>
        <w:t>に）</w:t>
      </w:r>
      <w:r w:rsidRPr="00331ACC">
        <w:rPr>
          <w:rFonts w:ascii="Times New Roman" w:eastAsia="ＭＳ 明朝" w:hAnsi="Times New Roman" w:cs="Times New Roman"/>
          <w:color w:val="333333"/>
          <w:sz w:val="22"/>
          <w:shd w:val="clear" w:color="auto" w:fill="FFFFFF"/>
        </w:rPr>
        <w:br/>
        <w:t xml:space="preserve">(3) </w:t>
      </w:r>
      <w:r w:rsidR="00FA7407" w:rsidRPr="00331ACC">
        <w:rPr>
          <w:rFonts w:ascii="Times New Roman" w:eastAsia="ＭＳ 明朝" w:hAnsi="Times New Roman" w:cs="Times New Roman"/>
          <w:color w:val="333333"/>
          <w:sz w:val="22"/>
          <w:shd w:val="clear" w:color="auto" w:fill="FFFFFF"/>
        </w:rPr>
        <w:t>彼は、</w:t>
      </w:r>
      <w:r w:rsidR="00FA7407">
        <w:rPr>
          <w:rStyle w:val="lineunderdouble"/>
          <w:rFonts w:ascii="Times New Roman" w:eastAsia="ＭＳ 明朝" w:hAnsi="Times New Roman" w:cs="Times New Roman" w:hint="eastAsia"/>
          <w:b/>
          <w:bCs/>
          <w:color w:val="0000FF"/>
          <w:sz w:val="22"/>
          <w:shd w:val="clear" w:color="auto" w:fill="FFFFFF"/>
        </w:rPr>
        <w:t>再び</w:t>
      </w:r>
      <w:r w:rsidR="00FA7407">
        <w:rPr>
          <w:rFonts w:ascii="Times New Roman" w:eastAsia="ＭＳ 明朝" w:hAnsi="Times New Roman" w:cs="Times New Roman" w:hint="eastAsia"/>
          <w:color w:val="333333"/>
          <w:sz w:val="22"/>
          <w:shd w:val="clear" w:color="auto" w:fill="FFFFFF"/>
        </w:rPr>
        <w:t>あのテストを受ける必要があります</w:t>
      </w:r>
      <w:r w:rsidR="00FA7407" w:rsidRPr="00331ACC">
        <w:rPr>
          <w:rFonts w:ascii="Times New Roman" w:eastAsia="ＭＳ 明朝" w:hAnsi="Times New Roman" w:cs="Times New Roman"/>
          <w:color w:val="333333"/>
          <w:sz w:val="22"/>
          <w:shd w:val="clear" w:color="auto" w:fill="FFFFFF"/>
        </w:rPr>
        <w:t>。</w:t>
      </w:r>
      <w:r w:rsidR="00FA7407" w:rsidRPr="00331ACC">
        <w:rPr>
          <w:rFonts w:ascii="Times New Roman" w:eastAsia="ＭＳ 明朝" w:hAnsi="Times New Roman" w:cs="Times New Roman"/>
          <w:color w:val="333333"/>
          <w:sz w:val="22"/>
          <w:shd w:val="clear" w:color="auto" w:fill="FFFFFF"/>
        </w:rPr>
        <w:t>  </w:t>
      </w:r>
      <w:r w:rsidR="00FA7407" w:rsidRPr="00331ACC">
        <w:rPr>
          <w:rFonts w:ascii="Times New Roman" w:eastAsia="ＭＳ 明朝" w:hAnsi="Times New Roman" w:cs="Times New Roman"/>
          <w:color w:val="333333"/>
          <w:sz w:val="22"/>
          <w:shd w:val="clear" w:color="auto" w:fill="FFFFFF"/>
        </w:rPr>
        <w:t>（副詞＝</w:t>
      </w:r>
      <w:r w:rsidR="00FA7407">
        <w:rPr>
          <w:rFonts w:ascii="Times New Roman" w:eastAsia="ＭＳ 明朝" w:hAnsi="Times New Roman" w:cs="Times New Roman" w:hint="eastAsia"/>
          <w:color w:val="333333"/>
          <w:sz w:val="22"/>
          <w:shd w:val="clear" w:color="auto" w:fill="FFFFFF"/>
        </w:rPr>
        <w:t>再び</w:t>
      </w:r>
      <w:r w:rsidR="00FA7407" w:rsidRPr="00331ACC">
        <w:rPr>
          <w:rFonts w:ascii="Times New Roman" w:eastAsia="ＭＳ 明朝" w:hAnsi="Times New Roman" w:cs="Times New Roman"/>
          <w:color w:val="333333"/>
          <w:sz w:val="22"/>
          <w:shd w:val="clear" w:color="auto" w:fill="FFFFFF"/>
        </w:rPr>
        <w:t>）</w:t>
      </w:r>
      <w:r w:rsidRPr="00331ACC">
        <w:rPr>
          <w:rFonts w:ascii="Times New Roman" w:eastAsia="ＭＳ 明朝" w:hAnsi="Times New Roman" w:cs="Times New Roman"/>
          <w:color w:val="333333"/>
          <w:sz w:val="22"/>
          <w:shd w:val="clear" w:color="auto" w:fill="FFFFFF"/>
        </w:rPr>
        <w:br/>
      </w:r>
      <w:r w:rsidRPr="00331ACC">
        <w:rPr>
          <w:rFonts w:ascii="Times New Roman" w:eastAsia="ＭＳ 明朝" w:hAnsi="Times New Roman" w:cs="Times New Roman"/>
          <w:color w:val="333333"/>
          <w:sz w:val="22"/>
          <w:shd w:val="clear" w:color="auto" w:fill="FFFFFF"/>
        </w:rPr>
        <w:br/>
      </w:r>
      <w:r w:rsidRPr="00331ACC">
        <w:rPr>
          <w:rStyle w:val="a3"/>
          <w:rFonts w:ascii="Times New Roman" w:eastAsia="ＭＳ 明朝" w:hAnsi="Times New Roman" w:cs="Times New Roman"/>
          <w:color w:val="333333"/>
          <w:sz w:val="22"/>
          <w:shd w:val="clear" w:color="auto" w:fill="FFFFFF"/>
        </w:rPr>
        <w:t>【副詞の見つけ方】</w:t>
      </w:r>
    </w:p>
    <w:p w14:paraId="7E601C75" w14:textId="54EA2D92" w:rsidR="00EE45E0" w:rsidRDefault="006753DF">
      <w:pPr>
        <w:rPr>
          <w:rFonts w:ascii="Times New Roman" w:eastAsia="ＭＳ 明朝" w:hAnsi="Times New Roman" w:cs="Times New Roman"/>
          <w:color w:val="333333"/>
          <w:sz w:val="22"/>
          <w:shd w:val="clear" w:color="auto" w:fill="FFFFFF"/>
        </w:rPr>
      </w:pPr>
      <w:r w:rsidRPr="00331ACC">
        <w:rPr>
          <w:rFonts w:ascii="Times New Roman" w:eastAsia="ＭＳ 明朝" w:hAnsi="Times New Roman" w:cs="Times New Roman"/>
          <w:color w:val="333333"/>
          <w:sz w:val="22"/>
          <w:shd w:val="clear" w:color="auto" w:fill="FFFFFF"/>
        </w:rPr>
        <w:t>＝＝＝＝＝＝＝＝＝＝＝＝＝＝＝＝＝＝＝＝＝＝＝＝＝＝＝＝＝＝＝＝＝＝＝</w:t>
      </w:r>
      <w:r w:rsidR="00EE45E0" w:rsidRPr="00331ACC">
        <w:rPr>
          <w:rFonts w:ascii="Times New Roman" w:eastAsia="ＭＳ 明朝" w:hAnsi="Times New Roman" w:cs="Times New Roman"/>
          <w:color w:val="333333"/>
          <w:sz w:val="22"/>
          <w:shd w:val="clear" w:color="auto" w:fill="FFFFFF"/>
        </w:rPr>
        <w:t>＝＝＝＝＝＝＝＝＝</w:t>
      </w:r>
    </w:p>
    <w:p w14:paraId="3903552C" w14:textId="77777777" w:rsidR="00EE45E0" w:rsidRDefault="006753DF">
      <w:pPr>
        <w:rPr>
          <w:rFonts w:ascii="Times New Roman" w:eastAsia="ＭＳ 明朝" w:hAnsi="Times New Roman" w:cs="Times New Roman"/>
          <w:color w:val="333333"/>
          <w:sz w:val="22"/>
        </w:rPr>
      </w:pPr>
      <w:r w:rsidRPr="00331ACC">
        <w:rPr>
          <w:rStyle w:val="a3"/>
          <w:rFonts w:ascii="Times New Roman" w:eastAsia="ＭＳ 明朝" w:hAnsi="Times New Roman" w:cs="Times New Roman"/>
          <w:color w:val="333333"/>
          <w:sz w:val="22"/>
          <w:shd w:val="clear" w:color="auto" w:fill="FFFFFF"/>
        </w:rPr>
        <w:t>ステップ</w:t>
      </w:r>
      <w:r w:rsidRPr="00331ACC">
        <w:rPr>
          <w:rStyle w:val="a3"/>
          <w:rFonts w:ascii="Times New Roman" w:eastAsia="ＭＳ 明朝" w:hAnsi="Times New Roman" w:cs="Times New Roman"/>
          <w:color w:val="333333"/>
          <w:sz w:val="22"/>
          <w:shd w:val="clear" w:color="auto" w:fill="FFFFFF"/>
        </w:rPr>
        <w:t xml:space="preserve"> 1</w:t>
      </w:r>
      <w:r w:rsidRPr="00331ACC">
        <w:rPr>
          <w:rFonts w:ascii="Times New Roman" w:eastAsia="ＭＳ 明朝" w:hAnsi="Times New Roman" w:cs="Times New Roman"/>
          <w:color w:val="333333"/>
          <w:sz w:val="22"/>
          <w:shd w:val="clear" w:color="auto" w:fill="FFFFFF"/>
        </w:rPr>
        <w:t>：動詞を探す。</w:t>
      </w:r>
      <w:r w:rsidRPr="00331ACC">
        <w:rPr>
          <w:rFonts w:ascii="Times New Roman" w:eastAsia="ＭＳ 明朝" w:hAnsi="Times New Roman" w:cs="Times New Roman"/>
          <w:color w:val="333333"/>
          <w:sz w:val="22"/>
          <w:shd w:val="clear" w:color="auto" w:fill="FFFFFF"/>
        </w:rPr>
        <w:t> </w:t>
      </w:r>
    </w:p>
    <w:p w14:paraId="4B76B660" w14:textId="45CC7BDC" w:rsidR="00EE45E0" w:rsidRDefault="006753DF" w:rsidP="00FA7407">
      <w:pPr>
        <w:rPr>
          <w:rFonts w:ascii="Times New Roman" w:eastAsia="ＭＳ 明朝" w:hAnsi="Times New Roman" w:cs="Times New Roman"/>
          <w:color w:val="333333"/>
          <w:sz w:val="22"/>
          <w:shd w:val="clear" w:color="auto" w:fill="FFFFFF"/>
        </w:rPr>
      </w:pPr>
      <w:r w:rsidRPr="00331ACC">
        <w:rPr>
          <w:rStyle w:val="a3"/>
          <w:rFonts w:ascii="Times New Roman" w:eastAsia="ＭＳ 明朝" w:hAnsi="Times New Roman" w:cs="Times New Roman"/>
          <w:color w:val="333333"/>
          <w:sz w:val="22"/>
          <w:shd w:val="clear" w:color="auto" w:fill="FFFFFF"/>
        </w:rPr>
        <w:t>ステップ</w:t>
      </w:r>
      <w:r w:rsidRPr="00331ACC">
        <w:rPr>
          <w:rStyle w:val="a3"/>
          <w:rFonts w:ascii="Times New Roman" w:eastAsia="ＭＳ 明朝" w:hAnsi="Times New Roman" w:cs="Times New Roman"/>
          <w:color w:val="333333"/>
          <w:sz w:val="22"/>
          <w:shd w:val="clear" w:color="auto" w:fill="FFFFFF"/>
        </w:rPr>
        <w:t xml:space="preserve"> 2</w:t>
      </w:r>
      <w:r w:rsidRPr="00331ACC">
        <w:rPr>
          <w:rFonts w:ascii="Times New Roman" w:eastAsia="ＭＳ 明朝" w:hAnsi="Times New Roman" w:cs="Times New Roman"/>
          <w:color w:val="333333"/>
          <w:sz w:val="22"/>
          <w:shd w:val="clear" w:color="auto" w:fill="FFFFFF"/>
        </w:rPr>
        <w:t>：その動詞が「ど</w:t>
      </w:r>
      <w:r w:rsidR="00FA7407">
        <w:rPr>
          <w:rFonts w:ascii="Times New Roman" w:eastAsia="ＭＳ 明朝" w:hAnsi="Times New Roman" w:cs="Times New Roman" w:hint="eastAsia"/>
          <w:color w:val="333333"/>
          <w:sz w:val="22"/>
          <w:shd w:val="clear" w:color="auto" w:fill="FFFFFF"/>
        </w:rPr>
        <w:t>う</w:t>
      </w:r>
      <w:r w:rsidRPr="00331ACC">
        <w:rPr>
          <w:rFonts w:ascii="Times New Roman" w:eastAsia="ＭＳ 明朝" w:hAnsi="Times New Roman" w:cs="Times New Roman"/>
          <w:color w:val="333333"/>
          <w:sz w:val="22"/>
          <w:shd w:val="clear" w:color="auto" w:fill="FFFFFF"/>
        </w:rPr>
        <w:t>行われる</w:t>
      </w:r>
      <w:r w:rsidR="00FA7407">
        <w:rPr>
          <w:rFonts w:ascii="Times New Roman" w:eastAsia="ＭＳ 明朝" w:hAnsi="Times New Roman" w:cs="Times New Roman" w:hint="eastAsia"/>
          <w:color w:val="333333"/>
          <w:sz w:val="22"/>
          <w:shd w:val="clear" w:color="auto" w:fill="FFFFFF"/>
        </w:rPr>
        <w:t>の</w:t>
      </w:r>
      <w:r w:rsidRPr="00331ACC">
        <w:rPr>
          <w:rFonts w:ascii="Times New Roman" w:eastAsia="ＭＳ 明朝" w:hAnsi="Times New Roman" w:cs="Times New Roman"/>
          <w:color w:val="333333"/>
          <w:sz w:val="22"/>
          <w:shd w:val="clear" w:color="auto" w:fill="FFFFFF"/>
        </w:rPr>
        <w:t>か？」を説明している単語を探す。（これが副詞！）</w:t>
      </w:r>
      <w:r w:rsidRPr="00331ACC">
        <w:rPr>
          <w:rFonts w:ascii="Times New Roman" w:eastAsia="ＭＳ 明朝" w:hAnsi="Times New Roman" w:cs="Times New Roman"/>
          <w:color w:val="333333"/>
          <w:sz w:val="22"/>
          <w:shd w:val="clear" w:color="auto" w:fill="FFFFFF"/>
        </w:rPr>
        <w:t> </w:t>
      </w:r>
    </w:p>
    <w:p w14:paraId="65D42BA0" w14:textId="77777777" w:rsidR="00FA7407" w:rsidRDefault="00EE45E0">
      <w:pPr>
        <w:rPr>
          <w:rFonts w:ascii="Times New Roman" w:eastAsia="ＭＳ 明朝" w:hAnsi="Times New Roman" w:cs="Times New Roman"/>
          <w:color w:val="333333"/>
          <w:sz w:val="22"/>
        </w:rPr>
      </w:pPr>
      <w:r w:rsidRPr="00331ACC">
        <w:rPr>
          <w:rFonts w:ascii="Times New Roman" w:eastAsia="ＭＳ 明朝" w:hAnsi="Times New Roman" w:cs="Times New Roman"/>
          <w:color w:val="333333"/>
          <w:sz w:val="22"/>
          <w:shd w:val="clear" w:color="auto" w:fill="FFFFFF"/>
        </w:rPr>
        <w:t>＝＝＝＝＝＝＝＝＝</w:t>
      </w:r>
      <w:r w:rsidR="006753DF" w:rsidRPr="00331ACC">
        <w:rPr>
          <w:rFonts w:ascii="Times New Roman" w:eastAsia="ＭＳ 明朝" w:hAnsi="Times New Roman" w:cs="Times New Roman"/>
          <w:color w:val="333333"/>
          <w:sz w:val="22"/>
          <w:shd w:val="clear" w:color="auto" w:fill="FFFFFF"/>
        </w:rPr>
        <w:t>＝＝＝＝＝＝＝＝＝＝＝＝＝＝＝＝＝＝＝＝＝＝＝＝＝＝＝＝＝＝＝＝＝＝＝</w:t>
      </w:r>
      <w:r w:rsidR="006753DF" w:rsidRPr="00331ACC">
        <w:rPr>
          <w:rFonts w:ascii="Times New Roman" w:eastAsia="ＭＳ 明朝" w:hAnsi="Times New Roman" w:cs="Times New Roman"/>
          <w:color w:val="333333"/>
          <w:sz w:val="22"/>
          <w:shd w:val="clear" w:color="auto" w:fill="FFFFFF"/>
        </w:rPr>
        <w:br/>
      </w:r>
    </w:p>
    <w:p w14:paraId="179A73CB" w14:textId="54F6CC68" w:rsidR="00FA7407" w:rsidRDefault="00FA7407" w:rsidP="00FA7407">
      <w:pPr>
        <w:rPr>
          <w:rFonts w:ascii="Times New Roman" w:eastAsia="ＭＳ 明朝" w:hAnsi="Times New Roman" w:cs="Times New Roman"/>
          <w:color w:val="333333"/>
          <w:sz w:val="22"/>
          <w:shd w:val="clear" w:color="auto" w:fill="FFFFFF"/>
        </w:rPr>
      </w:pPr>
      <w:r w:rsidRPr="00331ACC">
        <w:rPr>
          <w:rStyle w:val="a3"/>
          <w:rFonts w:ascii="Times New Roman" w:eastAsia="ＭＳ 明朝" w:hAnsi="Times New Roman" w:cs="Times New Roman"/>
          <w:color w:val="333333"/>
          <w:sz w:val="22"/>
          <w:shd w:val="clear" w:color="auto" w:fill="FFFFFF"/>
        </w:rPr>
        <w:t>＜例</w:t>
      </w:r>
      <w:r>
        <w:rPr>
          <w:rStyle w:val="a3"/>
          <w:rFonts w:ascii="Times New Roman" w:eastAsia="ＭＳ 明朝" w:hAnsi="Times New Roman" w:cs="Times New Roman"/>
          <w:color w:val="333333"/>
          <w:sz w:val="22"/>
          <w:shd w:val="clear" w:color="auto" w:fill="FFFFFF"/>
        </w:rPr>
        <w:t>1</w:t>
      </w:r>
      <w:r w:rsidRPr="00331ACC">
        <w:rPr>
          <w:rStyle w:val="a3"/>
          <w:rFonts w:ascii="Times New Roman" w:eastAsia="ＭＳ 明朝" w:hAnsi="Times New Roman" w:cs="Times New Roman"/>
          <w:color w:val="333333"/>
          <w:sz w:val="22"/>
          <w:shd w:val="clear" w:color="auto" w:fill="FFFFFF"/>
        </w:rPr>
        <w:t>＞</w:t>
      </w:r>
      <w:r w:rsidRPr="00331ACC">
        <w:rPr>
          <w:rStyle w:val="a3"/>
          <w:rFonts w:ascii="Times New Roman" w:eastAsia="ＭＳ 明朝" w:hAnsi="Times New Roman" w:cs="Times New Roman"/>
          <w:color w:val="333333"/>
          <w:sz w:val="22"/>
          <w:shd w:val="clear" w:color="auto" w:fill="FFFFFF"/>
        </w:rPr>
        <w:t xml:space="preserve"> </w:t>
      </w:r>
      <w:r w:rsidRPr="00331ACC">
        <w:rPr>
          <w:rStyle w:val="a3"/>
          <w:rFonts w:ascii="Times New Roman" w:eastAsia="ＭＳ 明朝" w:hAnsi="Times New Roman" w:cs="Times New Roman"/>
          <w:color w:val="333333"/>
          <w:sz w:val="22"/>
          <w:shd w:val="clear" w:color="auto" w:fill="FFFFFF"/>
        </w:rPr>
        <w:t>「彼女は、科学を熱心に勉強します」の副詞を探す場合。</w:t>
      </w:r>
      <w:r w:rsidRPr="00331ACC">
        <w:rPr>
          <w:rFonts w:ascii="Times New Roman" w:eastAsia="ＭＳ 明朝" w:hAnsi="Times New Roman" w:cs="Times New Roman"/>
          <w:color w:val="333333"/>
          <w:sz w:val="22"/>
          <w:shd w:val="clear" w:color="auto" w:fill="FFFFFF"/>
        </w:rPr>
        <w:br/>
      </w:r>
      <w:r w:rsidRPr="00331ACC">
        <w:rPr>
          <w:rStyle w:val="a3"/>
          <w:rFonts w:ascii="Times New Roman" w:eastAsia="ＭＳ 明朝" w:hAnsi="Times New Roman" w:cs="Times New Roman"/>
          <w:color w:val="333333"/>
          <w:sz w:val="22"/>
          <w:shd w:val="clear" w:color="auto" w:fill="FFFFFF"/>
        </w:rPr>
        <w:t>ステップ</w:t>
      </w:r>
      <w:r w:rsidRPr="00331ACC">
        <w:rPr>
          <w:rStyle w:val="a3"/>
          <w:rFonts w:ascii="Times New Roman" w:eastAsia="ＭＳ 明朝" w:hAnsi="Times New Roman" w:cs="Times New Roman"/>
          <w:color w:val="333333"/>
          <w:sz w:val="22"/>
          <w:shd w:val="clear" w:color="auto" w:fill="FFFFFF"/>
        </w:rPr>
        <w:t xml:space="preserve"> 1: </w:t>
      </w:r>
      <w:r w:rsidRPr="00331ACC">
        <w:rPr>
          <w:rFonts w:ascii="Times New Roman" w:eastAsia="ＭＳ 明朝" w:hAnsi="Times New Roman" w:cs="Times New Roman"/>
          <w:color w:val="333333"/>
          <w:sz w:val="22"/>
          <w:shd w:val="clear" w:color="auto" w:fill="FFFFFF"/>
        </w:rPr>
        <w:t>動詞は？</w:t>
      </w:r>
      <w:r w:rsidRPr="00331ACC">
        <w:rPr>
          <w:rFonts w:ascii="Times New Roman" w:eastAsia="ＭＳ 明朝" w:hAnsi="Times New Roman" w:cs="Times New Roman"/>
          <w:color w:val="333333"/>
          <w:sz w:val="22"/>
          <w:shd w:val="clear" w:color="auto" w:fill="FFFFFF"/>
        </w:rPr>
        <w:t xml:space="preserve"> </w:t>
      </w:r>
      <w:r>
        <w:rPr>
          <w:rFonts w:ascii="Times New Roman" w:eastAsia="ＭＳ 明朝" w:hAnsi="Times New Roman" w:cs="Times New Roman"/>
          <w:color w:val="333333"/>
          <w:sz w:val="22"/>
          <w:shd w:val="clear" w:color="auto" w:fill="FFFFFF"/>
        </w:rPr>
        <w:t xml:space="preserve">           </w:t>
      </w:r>
    </w:p>
    <w:p w14:paraId="1B58DDFB" w14:textId="0C2C5769" w:rsidR="00FA7407" w:rsidRDefault="00FA7407" w:rsidP="00FA7407">
      <w:pPr>
        <w:ind w:firstLineChars="700" w:firstLine="1540"/>
        <w:rPr>
          <w:rFonts w:ascii="Times New Roman" w:eastAsia="ＭＳ 明朝" w:hAnsi="Times New Roman" w:cs="Times New Roman"/>
          <w:color w:val="333333"/>
          <w:sz w:val="22"/>
          <w:shd w:val="clear" w:color="auto" w:fill="FFFFFF"/>
        </w:rPr>
      </w:pPr>
      <w:r w:rsidRPr="00331ACC">
        <w:rPr>
          <w:rFonts w:ascii="Times New Roman" w:eastAsia="ＭＳ 明朝" w:hAnsi="Times New Roman" w:cs="Times New Roman"/>
          <w:color w:val="333333"/>
          <w:sz w:val="22"/>
          <w:shd w:val="clear" w:color="auto" w:fill="FFFFFF"/>
        </w:rPr>
        <w:t>→</w:t>
      </w:r>
      <w:r w:rsidRPr="00331ACC">
        <w:rPr>
          <w:rFonts w:ascii="Times New Roman" w:eastAsia="ＭＳ 明朝" w:hAnsi="Times New Roman" w:cs="Times New Roman"/>
          <w:color w:val="333333"/>
          <w:sz w:val="22"/>
          <w:shd w:val="clear" w:color="auto" w:fill="FFFFFF"/>
        </w:rPr>
        <w:t>「勉強</w:t>
      </w:r>
      <w:r>
        <w:rPr>
          <w:rFonts w:ascii="Times New Roman" w:eastAsia="ＭＳ 明朝" w:hAnsi="Times New Roman" w:cs="Times New Roman" w:hint="eastAsia"/>
          <w:color w:val="333333"/>
          <w:sz w:val="22"/>
          <w:shd w:val="clear" w:color="auto" w:fill="FFFFFF"/>
        </w:rPr>
        <w:t>します</w:t>
      </w:r>
      <w:r w:rsidRPr="00331ACC">
        <w:rPr>
          <w:rFonts w:ascii="Times New Roman" w:eastAsia="ＭＳ 明朝" w:hAnsi="Times New Roman" w:cs="Times New Roman"/>
          <w:color w:val="333333"/>
          <w:sz w:val="22"/>
          <w:shd w:val="clear" w:color="auto" w:fill="FFFFFF"/>
        </w:rPr>
        <w:t xml:space="preserve">」　</w:t>
      </w:r>
      <w:r w:rsidRPr="00331ACC">
        <w:rPr>
          <w:rFonts w:ascii="Times New Roman" w:eastAsia="ＭＳ 明朝" w:hAnsi="Times New Roman" w:cs="Times New Roman"/>
          <w:b/>
          <w:bCs/>
          <w:color w:val="333333"/>
          <w:sz w:val="22"/>
          <w:shd w:val="clear" w:color="auto" w:fill="FFFFFF"/>
        </w:rPr>
        <w:br/>
      </w:r>
      <w:r w:rsidRPr="00331ACC">
        <w:rPr>
          <w:rStyle w:val="a3"/>
          <w:rFonts w:ascii="Times New Roman" w:eastAsia="ＭＳ 明朝" w:hAnsi="Times New Roman" w:cs="Times New Roman"/>
          <w:color w:val="333333"/>
          <w:sz w:val="22"/>
          <w:shd w:val="clear" w:color="auto" w:fill="FFFFFF"/>
        </w:rPr>
        <w:t>ステップ</w:t>
      </w:r>
      <w:r w:rsidRPr="00331ACC">
        <w:rPr>
          <w:rStyle w:val="a3"/>
          <w:rFonts w:ascii="Times New Roman" w:eastAsia="ＭＳ 明朝" w:hAnsi="Times New Roman" w:cs="Times New Roman"/>
          <w:color w:val="333333"/>
          <w:sz w:val="22"/>
          <w:shd w:val="clear" w:color="auto" w:fill="FFFFFF"/>
        </w:rPr>
        <w:t xml:space="preserve"> 2: </w:t>
      </w:r>
      <w:r>
        <w:rPr>
          <w:rFonts w:ascii="Times New Roman" w:eastAsia="ＭＳ 明朝" w:hAnsi="Times New Roman" w:cs="Times New Roman" w:hint="eastAsia"/>
          <w:color w:val="333333"/>
          <w:sz w:val="22"/>
          <w:shd w:val="clear" w:color="auto" w:fill="FFFFFF"/>
        </w:rPr>
        <w:t>動詞が</w:t>
      </w:r>
      <w:r w:rsidRPr="00331ACC">
        <w:rPr>
          <w:rFonts w:ascii="Times New Roman" w:eastAsia="ＭＳ 明朝" w:hAnsi="Times New Roman" w:cs="Times New Roman"/>
          <w:color w:val="333333"/>
          <w:sz w:val="22"/>
          <w:shd w:val="clear" w:color="auto" w:fill="FFFFFF"/>
        </w:rPr>
        <w:t>「</w:t>
      </w:r>
      <w:r>
        <w:rPr>
          <w:rFonts w:ascii="Times New Roman" w:eastAsia="ＭＳ 明朝" w:hAnsi="Times New Roman" w:cs="Times New Roman" w:hint="eastAsia"/>
          <w:color w:val="333333"/>
          <w:sz w:val="22"/>
          <w:shd w:val="clear" w:color="auto" w:fill="FFFFFF"/>
        </w:rPr>
        <w:t>どう行われるのか？</w:t>
      </w:r>
      <w:r w:rsidRPr="00331ACC">
        <w:rPr>
          <w:rFonts w:ascii="Times New Roman" w:eastAsia="ＭＳ 明朝" w:hAnsi="Times New Roman" w:cs="Times New Roman"/>
          <w:color w:val="333333"/>
          <w:sz w:val="22"/>
          <w:shd w:val="clear" w:color="auto" w:fill="FFFFFF"/>
        </w:rPr>
        <w:t>」</w:t>
      </w:r>
      <w:r>
        <w:rPr>
          <w:rFonts w:ascii="Times New Roman" w:eastAsia="ＭＳ 明朝" w:hAnsi="Times New Roman" w:cs="Times New Roman" w:hint="eastAsia"/>
          <w:color w:val="333333"/>
          <w:sz w:val="22"/>
          <w:shd w:val="clear" w:color="auto" w:fill="FFFFFF"/>
        </w:rPr>
        <w:t>を説明している？</w:t>
      </w:r>
      <w:r w:rsidRPr="00331ACC">
        <w:rPr>
          <w:rFonts w:ascii="Times New Roman" w:eastAsia="ＭＳ 明朝" w:hAnsi="Times New Roman" w:cs="Times New Roman"/>
          <w:color w:val="333333"/>
          <w:sz w:val="22"/>
          <w:shd w:val="clear" w:color="auto" w:fill="FFFFFF"/>
        </w:rPr>
        <w:t xml:space="preserve"> </w:t>
      </w:r>
    </w:p>
    <w:p w14:paraId="0D4AF9C3" w14:textId="2C58A310" w:rsidR="00EE45E0" w:rsidRDefault="00FA7407" w:rsidP="00FA7407">
      <w:pPr>
        <w:ind w:firstLineChars="700" w:firstLine="1540"/>
        <w:rPr>
          <w:rFonts w:ascii="Times New Roman" w:eastAsia="ＭＳ 明朝" w:hAnsi="Times New Roman" w:cs="Times New Roman"/>
          <w:color w:val="333333"/>
          <w:sz w:val="22"/>
          <w:shd w:val="clear" w:color="auto" w:fill="FFFFFF"/>
        </w:rPr>
      </w:pPr>
      <w:r w:rsidRPr="00331ACC">
        <w:rPr>
          <w:rFonts w:ascii="Times New Roman" w:eastAsia="ＭＳ 明朝" w:hAnsi="Times New Roman" w:cs="Times New Roman"/>
          <w:color w:val="333333"/>
          <w:sz w:val="22"/>
          <w:shd w:val="clear" w:color="auto" w:fill="FFFFFF"/>
        </w:rPr>
        <w:t>→ </w:t>
      </w:r>
      <w:r w:rsidRPr="00EE45E0">
        <w:rPr>
          <w:rStyle w:val="lineunderdouble"/>
          <w:rFonts w:ascii="Times New Roman" w:eastAsia="ＭＳ 明朝" w:hAnsi="Times New Roman" w:cs="Times New Roman"/>
          <w:b/>
          <w:bCs/>
          <w:color w:val="0070C0"/>
          <w:sz w:val="22"/>
          <w:shd w:val="clear" w:color="auto" w:fill="FFFFFF"/>
        </w:rPr>
        <w:t>熱心に（副詞）</w:t>
      </w:r>
      <w:r w:rsidRPr="00331ACC">
        <w:rPr>
          <w:rFonts w:ascii="Times New Roman" w:eastAsia="ＭＳ 明朝" w:hAnsi="Times New Roman" w:cs="Times New Roman"/>
          <w:b/>
          <w:bCs/>
          <w:color w:val="333333"/>
          <w:sz w:val="22"/>
          <w:shd w:val="clear" w:color="auto" w:fill="FFFFFF"/>
        </w:rPr>
        <w:br/>
      </w:r>
      <w:r w:rsidR="006753DF" w:rsidRPr="00331ACC">
        <w:rPr>
          <w:rFonts w:ascii="Times New Roman" w:eastAsia="ＭＳ 明朝" w:hAnsi="Times New Roman" w:cs="Times New Roman"/>
          <w:color w:val="333333"/>
          <w:sz w:val="22"/>
        </w:rPr>
        <w:br/>
      </w:r>
      <w:r w:rsidR="006753DF" w:rsidRPr="00331ACC">
        <w:rPr>
          <w:rStyle w:val="a3"/>
          <w:rFonts w:ascii="Times New Roman" w:eastAsia="ＭＳ 明朝" w:hAnsi="Times New Roman" w:cs="Times New Roman"/>
          <w:color w:val="333333"/>
          <w:sz w:val="22"/>
          <w:shd w:val="clear" w:color="auto" w:fill="FFFFFF"/>
        </w:rPr>
        <w:t>＜例</w:t>
      </w:r>
      <w:r>
        <w:rPr>
          <w:rStyle w:val="a3"/>
          <w:rFonts w:ascii="Times New Roman" w:eastAsia="ＭＳ 明朝" w:hAnsi="Times New Roman" w:cs="Times New Roman"/>
          <w:color w:val="333333"/>
          <w:sz w:val="22"/>
          <w:shd w:val="clear" w:color="auto" w:fill="FFFFFF"/>
        </w:rPr>
        <w:t>2</w:t>
      </w:r>
      <w:r w:rsidR="006753DF" w:rsidRPr="00331ACC">
        <w:rPr>
          <w:rStyle w:val="a3"/>
          <w:rFonts w:ascii="Times New Roman" w:eastAsia="ＭＳ 明朝" w:hAnsi="Times New Roman" w:cs="Times New Roman"/>
          <w:color w:val="333333"/>
          <w:sz w:val="22"/>
          <w:shd w:val="clear" w:color="auto" w:fill="FFFFFF"/>
        </w:rPr>
        <w:t>＞</w:t>
      </w:r>
      <w:r w:rsidR="006753DF" w:rsidRPr="00331ACC">
        <w:rPr>
          <w:rStyle w:val="a3"/>
          <w:rFonts w:ascii="Times New Roman" w:eastAsia="ＭＳ 明朝" w:hAnsi="Times New Roman" w:cs="Times New Roman"/>
          <w:color w:val="333333"/>
          <w:sz w:val="22"/>
          <w:shd w:val="clear" w:color="auto" w:fill="FFFFFF"/>
        </w:rPr>
        <w:t xml:space="preserve"> </w:t>
      </w:r>
      <w:r w:rsidR="006753DF" w:rsidRPr="00331ACC">
        <w:rPr>
          <w:rStyle w:val="a3"/>
          <w:rFonts w:ascii="Times New Roman" w:eastAsia="ＭＳ 明朝" w:hAnsi="Times New Roman" w:cs="Times New Roman"/>
          <w:color w:val="333333"/>
          <w:sz w:val="22"/>
          <w:shd w:val="clear" w:color="auto" w:fill="FFFFFF"/>
        </w:rPr>
        <w:t>「</w:t>
      </w:r>
      <w:r>
        <w:rPr>
          <w:rStyle w:val="a3"/>
          <w:rFonts w:ascii="Times New Roman" w:eastAsia="ＭＳ 明朝" w:hAnsi="Times New Roman" w:cs="Times New Roman" w:hint="eastAsia"/>
          <w:color w:val="333333"/>
          <w:sz w:val="22"/>
          <w:shd w:val="clear" w:color="auto" w:fill="FFFFFF"/>
        </w:rPr>
        <w:t>私</w:t>
      </w:r>
      <w:r w:rsidR="006753DF" w:rsidRPr="00331ACC">
        <w:rPr>
          <w:rStyle w:val="a3"/>
          <w:rFonts w:ascii="Times New Roman" w:eastAsia="ＭＳ 明朝" w:hAnsi="Times New Roman" w:cs="Times New Roman"/>
          <w:color w:val="333333"/>
          <w:sz w:val="22"/>
          <w:shd w:val="clear" w:color="auto" w:fill="FFFFFF"/>
        </w:rPr>
        <w:t>は、</w:t>
      </w:r>
      <w:r>
        <w:rPr>
          <w:rStyle w:val="a3"/>
          <w:rFonts w:ascii="Times New Roman" w:eastAsia="ＭＳ 明朝" w:hAnsi="Times New Roman" w:cs="Times New Roman" w:hint="eastAsia"/>
          <w:color w:val="333333"/>
          <w:sz w:val="22"/>
          <w:shd w:val="clear" w:color="auto" w:fill="FFFFFF"/>
        </w:rPr>
        <w:t>最初に宿題を終わらせます</w:t>
      </w:r>
      <w:r w:rsidR="006753DF" w:rsidRPr="00331ACC">
        <w:rPr>
          <w:rStyle w:val="a3"/>
          <w:rFonts w:ascii="Times New Roman" w:eastAsia="ＭＳ 明朝" w:hAnsi="Times New Roman" w:cs="Times New Roman"/>
          <w:color w:val="333333"/>
          <w:sz w:val="22"/>
          <w:shd w:val="clear" w:color="auto" w:fill="FFFFFF"/>
        </w:rPr>
        <w:t>」の副詞を探す場合。</w:t>
      </w:r>
      <w:r w:rsidR="006753DF" w:rsidRPr="00331ACC">
        <w:rPr>
          <w:rFonts w:ascii="Times New Roman" w:eastAsia="ＭＳ 明朝" w:hAnsi="Times New Roman" w:cs="Times New Roman"/>
          <w:color w:val="333333"/>
          <w:sz w:val="22"/>
          <w:shd w:val="clear" w:color="auto" w:fill="FFFFFF"/>
        </w:rPr>
        <w:br/>
      </w:r>
      <w:r w:rsidR="006753DF" w:rsidRPr="00331ACC">
        <w:rPr>
          <w:rStyle w:val="a3"/>
          <w:rFonts w:ascii="Times New Roman" w:eastAsia="ＭＳ 明朝" w:hAnsi="Times New Roman" w:cs="Times New Roman"/>
          <w:color w:val="333333"/>
          <w:sz w:val="22"/>
          <w:shd w:val="clear" w:color="auto" w:fill="FFFFFF"/>
        </w:rPr>
        <w:t>ステップ</w:t>
      </w:r>
      <w:r w:rsidR="006753DF" w:rsidRPr="00331ACC">
        <w:rPr>
          <w:rStyle w:val="a3"/>
          <w:rFonts w:ascii="Times New Roman" w:eastAsia="ＭＳ 明朝" w:hAnsi="Times New Roman" w:cs="Times New Roman"/>
          <w:color w:val="333333"/>
          <w:sz w:val="22"/>
          <w:shd w:val="clear" w:color="auto" w:fill="FFFFFF"/>
        </w:rPr>
        <w:t xml:space="preserve"> 1: </w:t>
      </w:r>
      <w:r w:rsidR="006753DF" w:rsidRPr="00331ACC">
        <w:rPr>
          <w:rFonts w:ascii="Times New Roman" w:eastAsia="ＭＳ 明朝" w:hAnsi="Times New Roman" w:cs="Times New Roman"/>
          <w:color w:val="333333"/>
          <w:sz w:val="22"/>
          <w:shd w:val="clear" w:color="auto" w:fill="FFFFFF"/>
        </w:rPr>
        <w:t>動詞は？</w:t>
      </w:r>
    </w:p>
    <w:p w14:paraId="465B4C13" w14:textId="38B9A033" w:rsidR="00EE45E0" w:rsidRDefault="006753DF" w:rsidP="00EE45E0">
      <w:pPr>
        <w:ind w:firstLineChars="650" w:firstLine="1430"/>
        <w:rPr>
          <w:rFonts w:ascii="Times New Roman" w:eastAsia="ＭＳ 明朝" w:hAnsi="Times New Roman" w:cs="Times New Roman" w:hint="eastAsia"/>
          <w:color w:val="333333"/>
          <w:sz w:val="22"/>
          <w:shd w:val="clear" w:color="auto" w:fill="FFFFFF"/>
        </w:rPr>
      </w:pPr>
      <w:r w:rsidRPr="00331ACC">
        <w:rPr>
          <w:rFonts w:ascii="Times New Roman" w:eastAsia="ＭＳ 明朝" w:hAnsi="Times New Roman" w:cs="Times New Roman"/>
          <w:color w:val="333333"/>
          <w:sz w:val="22"/>
          <w:shd w:val="clear" w:color="auto" w:fill="FFFFFF"/>
        </w:rPr>
        <w:t>→</w:t>
      </w:r>
      <w:r w:rsidRPr="00331ACC">
        <w:rPr>
          <w:rFonts w:ascii="Times New Roman" w:eastAsia="ＭＳ 明朝" w:hAnsi="Times New Roman" w:cs="Times New Roman"/>
          <w:color w:val="333333"/>
          <w:sz w:val="22"/>
          <w:shd w:val="clear" w:color="auto" w:fill="FFFFFF"/>
        </w:rPr>
        <w:t>「（</w:t>
      </w:r>
      <w:r w:rsidR="00FA7407">
        <w:rPr>
          <w:rFonts w:ascii="Times New Roman" w:eastAsia="ＭＳ 明朝" w:hAnsi="Times New Roman" w:cs="Times New Roman" w:hint="eastAsia"/>
          <w:color w:val="333333"/>
          <w:sz w:val="22"/>
          <w:shd w:val="clear" w:color="auto" w:fill="FFFFFF"/>
        </w:rPr>
        <w:t>宿題を</w:t>
      </w:r>
      <w:r w:rsidRPr="00331ACC">
        <w:rPr>
          <w:rFonts w:ascii="Times New Roman" w:eastAsia="ＭＳ 明朝" w:hAnsi="Times New Roman" w:cs="Times New Roman"/>
          <w:color w:val="333333"/>
          <w:sz w:val="22"/>
          <w:shd w:val="clear" w:color="auto" w:fill="FFFFFF"/>
        </w:rPr>
        <w:t>）</w:t>
      </w:r>
      <w:r w:rsidR="00FA7407">
        <w:rPr>
          <w:rFonts w:ascii="Times New Roman" w:eastAsia="ＭＳ 明朝" w:hAnsi="Times New Roman" w:cs="Times New Roman" w:hint="eastAsia"/>
          <w:color w:val="333333"/>
          <w:sz w:val="22"/>
          <w:shd w:val="clear" w:color="auto" w:fill="FFFFFF"/>
        </w:rPr>
        <w:t>終わらせます</w:t>
      </w:r>
      <w:r w:rsidRPr="00331ACC">
        <w:rPr>
          <w:rFonts w:ascii="Times New Roman" w:eastAsia="ＭＳ 明朝" w:hAnsi="Times New Roman" w:cs="Times New Roman"/>
          <w:color w:val="333333"/>
          <w:sz w:val="22"/>
          <w:shd w:val="clear" w:color="auto" w:fill="FFFFFF"/>
        </w:rPr>
        <w:t xml:space="preserve">」　</w:t>
      </w:r>
      <w:r w:rsidRPr="00331ACC">
        <w:rPr>
          <w:rFonts w:ascii="Times New Roman" w:eastAsia="ＭＳ 明朝" w:hAnsi="Times New Roman" w:cs="Times New Roman"/>
          <w:b/>
          <w:bCs/>
          <w:color w:val="333333"/>
          <w:sz w:val="22"/>
          <w:shd w:val="clear" w:color="auto" w:fill="FFFFFF"/>
        </w:rPr>
        <w:br/>
      </w:r>
      <w:r w:rsidRPr="00331ACC">
        <w:rPr>
          <w:rStyle w:val="a3"/>
          <w:rFonts w:ascii="Times New Roman" w:eastAsia="ＭＳ 明朝" w:hAnsi="Times New Roman" w:cs="Times New Roman"/>
          <w:color w:val="333333"/>
          <w:sz w:val="22"/>
          <w:shd w:val="clear" w:color="auto" w:fill="FFFFFF"/>
        </w:rPr>
        <w:t>ステップ</w:t>
      </w:r>
      <w:r w:rsidRPr="00331ACC">
        <w:rPr>
          <w:rStyle w:val="a3"/>
          <w:rFonts w:ascii="Times New Roman" w:eastAsia="ＭＳ 明朝" w:hAnsi="Times New Roman" w:cs="Times New Roman"/>
          <w:color w:val="333333"/>
          <w:sz w:val="22"/>
          <w:shd w:val="clear" w:color="auto" w:fill="FFFFFF"/>
        </w:rPr>
        <w:t xml:space="preserve"> 2: </w:t>
      </w:r>
      <w:r w:rsidR="00FA7407">
        <w:rPr>
          <w:rFonts w:ascii="Times New Roman" w:eastAsia="ＭＳ 明朝" w:hAnsi="Times New Roman" w:cs="Times New Roman" w:hint="eastAsia"/>
          <w:color w:val="333333"/>
          <w:sz w:val="22"/>
          <w:shd w:val="clear" w:color="auto" w:fill="FFFFFF"/>
        </w:rPr>
        <w:t>動詞が</w:t>
      </w:r>
      <w:r w:rsidR="00FA7407" w:rsidRPr="00331ACC">
        <w:rPr>
          <w:rFonts w:ascii="Times New Roman" w:eastAsia="ＭＳ 明朝" w:hAnsi="Times New Roman" w:cs="Times New Roman"/>
          <w:color w:val="333333"/>
          <w:sz w:val="22"/>
          <w:shd w:val="clear" w:color="auto" w:fill="FFFFFF"/>
        </w:rPr>
        <w:t>「</w:t>
      </w:r>
      <w:r w:rsidR="00FA7407">
        <w:rPr>
          <w:rFonts w:ascii="Times New Roman" w:eastAsia="ＭＳ 明朝" w:hAnsi="Times New Roman" w:cs="Times New Roman" w:hint="eastAsia"/>
          <w:color w:val="333333"/>
          <w:sz w:val="22"/>
          <w:shd w:val="clear" w:color="auto" w:fill="FFFFFF"/>
        </w:rPr>
        <w:t>どう行われるのか？</w:t>
      </w:r>
      <w:r w:rsidR="00FA7407" w:rsidRPr="00331ACC">
        <w:rPr>
          <w:rFonts w:ascii="Times New Roman" w:eastAsia="ＭＳ 明朝" w:hAnsi="Times New Roman" w:cs="Times New Roman"/>
          <w:color w:val="333333"/>
          <w:sz w:val="22"/>
          <w:shd w:val="clear" w:color="auto" w:fill="FFFFFF"/>
        </w:rPr>
        <w:t>」</w:t>
      </w:r>
      <w:r w:rsidR="00FA7407">
        <w:rPr>
          <w:rFonts w:ascii="Times New Roman" w:eastAsia="ＭＳ 明朝" w:hAnsi="Times New Roman" w:cs="Times New Roman" w:hint="eastAsia"/>
          <w:color w:val="333333"/>
          <w:sz w:val="22"/>
          <w:shd w:val="clear" w:color="auto" w:fill="FFFFFF"/>
        </w:rPr>
        <w:t>を説明している？</w:t>
      </w:r>
    </w:p>
    <w:p w14:paraId="1F6985CC" w14:textId="21349487" w:rsidR="00FA7407" w:rsidRPr="00331ACC" w:rsidRDefault="006753DF" w:rsidP="00FA7407">
      <w:pPr>
        <w:ind w:firstLineChars="650" w:firstLine="1430"/>
        <w:rPr>
          <w:rFonts w:ascii="Times New Roman" w:eastAsia="ＭＳ 明朝" w:hAnsi="Times New Roman" w:cs="Times New Roman"/>
          <w:color w:val="333333"/>
          <w:sz w:val="22"/>
          <w:shd w:val="clear" w:color="auto" w:fill="FFFFFF"/>
        </w:rPr>
      </w:pPr>
      <w:r w:rsidRPr="00331ACC">
        <w:rPr>
          <w:rFonts w:ascii="Times New Roman" w:eastAsia="ＭＳ 明朝" w:hAnsi="Times New Roman" w:cs="Times New Roman"/>
          <w:color w:val="333333"/>
          <w:sz w:val="22"/>
          <w:shd w:val="clear" w:color="auto" w:fill="FFFFFF"/>
        </w:rPr>
        <w:t>→ </w:t>
      </w:r>
      <w:r w:rsidR="00FA7407">
        <w:rPr>
          <w:rStyle w:val="lineunderdouble"/>
          <w:rFonts w:ascii="Times New Roman" w:eastAsia="ＭＳ 明朝" w:hAnsi="Times New Roman" w:cs="Times New Roman" w:hint="eastAsia"/>
          <w:b/>
          <w:bCs/>
          <w:color w:val="0070C0"/>
          <w:sz w:val="22"/>
          <w:shd w:val="clear" w:color="auto" w:fill="FFFFFF"/>
        </w:rPr>
        <w:t>最初に</w:t>
      </w:r>
      <w:r w:rsidRPr="00EE45E0">
        <w:rPr>
          <w:rStyle w:val="lineunderdouble"/>
          <w:rFonts w:ascii="Times New Roman" w:eastAsia="ＭＳ 明朝" w:hAnsi="Times New Roman" w:cs="Times New Roman"/>
          <w:b/>
          <w:bCs/>
          <w:color w:val="0070C0"/>
          <w:sz w:val="22"/>
          <w:shd w:val="clear" w:color="auto" w:fill="FFFFFF"/>
        </w:rPr>
        <w:t>（副詞）</w:t>
      </w:r>
      <w:r w:rsidRPr="00EE45E0">
        <w:rPr>
          <w:rFonts w:ascii="Times New Roman" w:eastAsia="ＭＳ 明朝" w:hAnsi="Times New Roman" w:cs="Times New Roman"/>
          <w:b/>
          <w:bCs/>
          <w:color w:val="0070C0"/>
          <w:sz w:val="22"/>
          <w:shd w:val="clear" w:color="auto" w:fill="FFFFFF"/>
        </w:rPr>
        <w:br/>
      </w:r>
      <w:r w:rsidRPr="00331ACC">
        <w:rPr>
          <w:rFonts w:ascii="Times New Roman" w:eastAsia="ＭＳ 明朝" w:hAnsi="Times New Roman" w:cs="Times New Roman"/>
          <w:color w:val="333333"/>
          <w:sz w:val="22"/>
        </w:rPr>
        <w:br/>
      </w:r>
    </w:p>
    <w:p w14:paraId="69FD25BA" w14:textId="588A8B71" w:rsidR="009C759A" w:rsidRPr="00331ACC" w:rsidRDefault="006753DF" w:rsidP="00EE45E0">
      <w:pPr>
        <w:ind w:firstLineChars="700" w:firstLine="1540"/>
        <w:rPr>
          <w:rFonts w:ascii="Times New Roman" w:eastAsia="ＭＳ 明朝" w:hAnsi="Times New Roman" w:cs="Times New Roman"/>
          <w:sz w:val="22"/>
        </w:rPr>
      </w:pPr>
      <w:r w:rsidRPr="00331ACC">
        <w:rPr>
          <w:rFonts w:ascii="Times New Roman" w:eastAsia="ＭＳ 明朝" w:hAnsi="Times New Roman" w:cs="Times New Roman"/>
          <w:color w:val="333333"/>
          <w:sz w:val="22"/>
          <w:shd w:val="clear" w:color="auto" w:fill="FFFFFF"/>
        </w:rPr>
        <w:br/>
      </w:r>
    </w:p>
    <w:sectPr w:rsidR="009C759A" w:rsidRPr="00331ACC" w:rsidSect="00EE45E0">
      <w:pgSz w:w="11906" w:h="16838"/>
      <w:pgMar w:top="1440" w:right="849"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CA04C" w14:textId="77777777" w:rsidR="00FE6BCA" w:rsidRDefault="00FE6BCA" w:rsidP="00FE6BCA">
      <w:r>
        <w:separator/>
      </w:r>
    </w:p>
  </w:endnote>
  <w:endnote w:type="continuationSeparator" w:id="0">
    <w:p w14:paraId="52A81080" w14:textId="77777777" w:rsidR="00FE6BCA" w:rsidRDefault="00FE6BCA" w:rsidP="00FE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00000287"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9066B" w14:textId="77777777" w:rsidR="00FE6BCA" w:rsidRDefault="00FE6BCA" w:rsidP="00FE6BCA">
      <w:r>
        <w:separator/>
      </w:r>
    </w:p>
  </w:footnote>
  <w:footnote w:type="continuationSeparator" w:id="0">
    <w:p w14:paraId="49AACFE1" w14:textId="77777777" w:rsidR="00FE6BCA" w:rsidRDefault="00FE6BCA" w:rsidP="00FE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DF"/>
    <w:rsid w:val="001816D4"/>
    <w:rsid w:val="001B472D"/>
    <w:rsid w:val="00251AB0"/>
    <w:rsid w:val="00331ACC"/>
    <w:rsid w:val="003A12D0"/>
    <w:rsid w:val="004C2D4B"/>
    <w:rsid w:val="0057612D"/>
    <w:rsid w:val="005B7463"/>
    <w:rsid w:val="006753DF"/>
    <w:rsid w:val="007F3441"/>
    <w:rsid w:val="009C759A"/>
    <w:rsid w:val="00AC462E"/>
    <w:rsid w:val="00CD7DF1"/>
    <w:rsid w:val="00D73F40"/>
    <w:rsid w:val="00EC3290"/>
    <w:rsid w:val="00EE45E0"/>
    <w:rsid w:val="00FA7407"/>
    <w:rsid w:val="00FE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53BB83"/>
  <w15:chartTrackingRefBased/>
  <w15:docId w15:val="{5CD79FBC-63DE-447B-9D60-CB17FCB5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53DF"/>
    <w:rPr>
      <w:b/>
      <w:bCs/>
    </w:rPr>
  </w:style>
  <w:style w:type="character" w:customStyle="1" w:styleId="lineunderdouble">
    <w:name w:val="lineunderdouble"/>
    <w:basedOn w:val="a0"/>
    <w:rsid w:val="006753DF"/>
  </w:style>
  <w:style w:type="paragraph" w:styleId="a4">
    <w:name w:val="header"/>
    <w:basedOn w:val="a"/>
    <w:link w:val="a5"/>
    <w:uiPriority w:val="99"/>
    <w:unhideWhenUsed/>
    <w:rsid w:val="00FE6BCA"/>
    <w:pPr>
      <w:tabs>
        <w:tab w:val="center" w:pos="4252"/>
        <w:tab w:val="right" w:pos="8504"/>
      </w:tabs>
      <w:snapToGrid w:val="0"/>
    </w:pPr>
  </w:style>
  <w:style w:type="character" w:customStyle="1" w:styleId="a5">
    <w:name w:val="ヘッダー (文字)"/>
    <w:basedOn w:val="a0"/>
    <w:link w:val="a4"/>
    <w:uiPriority w:val="99"/>
    <w:rsid w:val="00FE6BCA"/>
  </w:style>
  <w:style w:type="paragraph" w:styleId="a6">
    <w:name w:val="footer"/>
    <w:basedOn w:val="a"/>
    <w:link w:val="a7"/>
    <w:uiPriority w:val="99"/>
    <w:unhideWhenUsed/>
    <w:rsid w:val="00FE6BCA"/>
    <w:pPr>
      <w:tabs>
        <w:tab w:val="center" w:pos="4252"/>
        <w:tab w:val="right" w:pos="8504"/>
      </w:tabs>
      <w:snapToGrid w:val="0"/>
    </w:pPr>
  </w:style>
  <w:style w:type="character" w:customStyle="1" w:styleId="a7">
    <w:name w:val="フッター (文字)"/>
    <w:basedOn w:val="a0"/>
    <w:link w:val="a6"/>
    <w:uiPriority w:val="99"/>
    <w:rsid w:val="00FE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18</cp:revision>
  <cp:lastPrinted>2021-01-10T03:51:00Z</cp:lastPrinted>
  <dcterms:created xsi:type="dcterms:W3CDTF">2019-04-27T08:22:00Z</dcterms:created>
  <dcterms:modified xsi:type="dcterms:W3CDTF">2021-01-10T04:05:00Z</dcterms:modified>
</cp:coreProperties>
</file>